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7" w:rsidRPr="00BA3E77" w:rsidRDefault="00BA3E77" w:rsidP="00BA3E77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BA3E77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27: The Islamic Empires</w:t>
      </w:r>
    </w:p>
    <w:p w:rsidR="00BA3E77" w:rsidRPr="00BA3E77" w:rsidRDefault="00BA3E77" w:rsidP="00BA3E77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BA3E77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BA3E77" w:rsidRPr="00BA3E77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Formation of the Islamic empires</w:t>
      </w:r>
    </w:p>
    <w:p w:rsidR="00BA3E77" w:rsidRPr="00BA3E77" w:rsidRDefault="00BA3E77" w:rsidP="00BA3E77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 </w:t>
      </w: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Ottoman empire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(1289-1923)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Founded by Osman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Bey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in 1289, who led Muslim religious warriors (</w:t>
      </w:r>
      <w:r w:rsidRPr="00BA3E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ghazi)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Ottoman expansion into Byzantine empire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Seized city of Bursa, then into the Balkans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Organized </w:t>
      </w:r>
      <w:r w:rsidRPr="00BA3E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ghazi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into formidable military machine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Central role of the Janissaries (slave troops)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Effective use of gunpowder in battles and sieges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Mehmed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Conqueror (reigned 1451-1481)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Captured Constantinople in 1453; it became Istanbul, the Ottoman capital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Absolute monarchy; centralized state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Expanded to Serbia, Greece, Albania; attacked Italy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Suleyman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Magnificent (reigned 1520-1566)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Sultan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Selim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Grim (reigned 1512-1520) occupied Syria and Egypt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Suleyman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Magnificent expanded into southwest Asia and central Europe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Suleyman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also built a navy powerful enough to challenge European fleets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Safavids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, Turkish conquerors of Persia and Mesopotamia</w:t>
      </w:r>
    </w:p>
    <w:p w:rsidR="00BA3E77" w:rsidRPr="00BA3E77" w:rsidRDefault="00BA3E77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Founder Shah Ismail (reigned 1501-1524) claimed </w:t>
      </w: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ancient Persian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title of shah.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Proclaimed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Twelver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Shiism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the official religion; imposed it on Sunni population</w:t>
      </w:r>
    </w:p>
    <w:p w:rsidR="00BA3E77" w:rsidRPr="00BA3E77" w:rsidRDefault="00BA3E77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Followers known as </w:t>
      </w:r>
      <w:proofErr w:type="spellStart"/>
      <w:r w:rsidRPr="00BA3E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qizilbash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(or "</w:t>
      </w: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Red Hats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")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Twelver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Shiism</w:t>
      </w:r>
      <w:proofErr w:type="spellEnd"/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Traced origins to twelve ancient Shiite imams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Ismail believed to be the twelfth, or "hidden," imam, or even an incarnation of Allah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Battle of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Chaldiran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(1514)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Sunni Ottomans persecuted Shiites within Ottoman empire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Qizilbash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 considered firearms unmanly; were crushed by Ottomans at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Chadiran</w:t>
      </w:r>
      <w:proofErr w:type="spellEnd"/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Shah Abbas the Great (1588-1629) revitalized the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modernized military; sought European alliances against Ottomans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new capital at Isfahan; centralized administration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 Mughal empire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Babur (1523-1530), founder of Mughal ("Mongol") dynasty in India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Central Asian Turkish adventurer invaded India in 1523, seized Delhi in 1526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By his death in 1530, Mughal empire embraced most of India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Akbar (reigned 1556-1605), a brilliant charismatic ruler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Created a centralized, absolutist government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Expanded to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Gujurat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, Bengal, and southern India</w:t>
      </w:r>
    </w:p>
    <w:p w:rsidR="00BA3E77" w:rsidRPr="00BA3E77" w:rsidRDefault="00BA3E77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Encouraged </w:t>
      </w: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religious </w:t>
      </w:r>
      <w:proofErr w:type="spellStart"/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tolerance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between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Muslims and Hindus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Developed a syncretic religion called "divine faith"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Aurangzeb (1659-1707)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Expanded the empire to almost the entire Indian subcontinent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Revoked policies of toleration: Hindus taxed, temples destroyed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His rule troubled by religious tensions and hostility</w:t>
      </w:r>
    </w:p>
    <w:p w:rsidR="00BA3E77" w:rsidRPr="00BA3E77" w:rsidRDefault="00BA3E77" w:rsidP="00BA3E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BA3E77" w:rsidRPr="00BA3E77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Imperial Islamic society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 dynastic state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 emperors and Islam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All three Islamic empires were military creations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Authority of dynasty derived from personal piety and military prowess of rulers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Devotion to Islam encouraged rulers to extend their faith to new lands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Steppe traditions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Autocratic: emperors imposed their will on the state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Ongoing problems with royal succession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Ottoman rulers could legally kill his brothers after taking the throne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Royal women often wielded great influence on politics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Agriculture and trade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Food crops the basis of all three empires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Major crops: wheat and rice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Little impacted by new American crops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Imports of coffee and tobacco very popular</w:t>
      </w:r>
    </w:p>
    <w:p w:rsidR="00BA3E77" w:rsidRPr="00BA3E77" w:rsidRDefault="00BA3E77" w:rsidP="00BA3E77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Population growth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in the three empires less dramatic than in China or Europe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Significant population growth in India from more intense agriculture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Less dramatic growth in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and Ottoman realms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Long-distance trade important to all three empires</w:t>
      </w:r>
    </w:p>
    <w:p w:rsidR="00BA3E77" w:rsidRPr="00BA3E77" w:rsidRDefault="00BA3E77" w:rsidP="00BA3E77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Ottoman and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empires shared segments of the east-</w:t>
      </w:r>
      <w:r w:rsidRPr="00BA3E77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west trade</w:t>
      </w: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 routes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Safavids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offered silk, carpets, and ceramics to European trading companies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 Mughal empire less attentive to foreign or maritime trading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Mughals permitted stations for English, French, and Dutch trading companies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Religious affairs in the Islamic empires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Religious diversity created challenges to the rule of the empires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Religious diversity in India under the rule of Akbar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Portuguese Goa was the center of Christian missions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Jesuits welcomed at court of Akbar, but he was not interested in an exclusive faith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Akbar tolerated Sikhism, a new faith combining elements of Hinduism and Islam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Advocated syncretic "divine faith," emphasizing loyalty to emperor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Religious minorities generally tolerated in Islamic states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In Ottoman empire, conquered peoples protected, granted religious and civil autonomy in their own communities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In India, the Muslim rulers closely cooperated with Hindu majority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Under Aurangzeb: Islam proclaimed official state religion, nonbelievers taxed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Cultural patronage of the Islamic Emperors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All three sponsored arts and public works: mosques, palaces, schools, hospitals, etc.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Istanbul, the Ottoman capital, a bustling city of a million people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Topkapi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palace housed government offices and sultan's residence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Suleymaniye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blended Islamic and Byzantine architectural elements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Isfahan,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capital, the "queen of Persian cities"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Fatehpur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Sikri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, Mughal capital, created by Akbar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Combined Islamic style with Indian elements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Site abandoned because of bad water supply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The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Taj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Mahal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, exquisite example of Mughal architecture</w:t>
      </w:r>
    </w:p>
    <w:p w:rsidR="00BA3E77" w:rsidRPr="00BA3E77" w:rsidRDefault="00BA3E77" w:rsidP="00BA3E77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BA3E77" w:rsidRPr="00BA3E77" w:rsidRDefault="00BA3E77" w:rsidP="00BA3E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The empires in transition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The deterioration of imperial leadership, the sixteenth to eighteenth centuries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Dynastic decline caused by negligent rulers, factions, and government corruption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Tensions increased when religious conservatives abandoned policies of tolerance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Ottoman conservatives resisted innovations like the telescope and printing press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In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Safavid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empire: Shiite leaders urged the shahs to persecute Sunnis, non-Muslims, and even the Sufis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In Mughal India, Aurangzeb's policies provoked deep animosity of Hindus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Economic and military decline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Strong economies in sixteenth century; stagnated by eighteenth century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End of territorial expansion; difficult to support armies and bureaucrats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Series of long and costly wars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Officials resorted to raising taxes or corruption to deal with financial problems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Failure to develop trade and industry; lost initiative to European merchants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Military decline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Importing European weapons only promoted European weapon industries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Imported arsenals outdated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Ottomans even purchased military vessels from abroad</w:t>
      </w:r>
    </w:p>
    <w:p w:rsidR="00BA3E77" w:rsidRPr="00BA3E77" w:rsidRDefault="00BA3E77" w:rsidP="00BA3E7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Cultural insularity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Cultural conservatism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Ottoman cartographer, </w:t>
      </w:r>
      <w:proofErr w:type="spellStart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Piri</w:t>
      </w:r>
      <w:proofErr w:type="spellEnd"/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 xml:space="preserve"> Reis, gathered together European maps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Muslims seldom traveled to the West, confident of their superiority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Ignorant of European technological developments--hostile to telescope, 1703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Resistance to printing press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Introduced by Jewish refugees to Anatolia, late fifteenth century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At first, Ottoman authorities banned printing in Turkish and Arabic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Ban lifted in 1729, but conservatives forced closure of a Turkish press in 1742</w:t>
      </w:r>
    </w:p>
    <w:p w:rsidR="00BA3E77" w:rsidRPr="00BA3E77" w:rsidRDefault="00BA3E77" w:rsidP="00BA3E7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In India, Mughal rulers showed little interest in printing technology</w:t>
      </w:r>
    </w:p>
    <w:p w:rsidR="00BA3E77" w:rsidRPr="00BA3E77" w:rsidRDefault="00BA3E77" w:rsidP="00BA3E77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BA3E77">
        <w:rPr>
          <w:rFonts w:ascii="Geneva" w:eastAsia="Times New Roman" w:hAnsi="Geneva" w:cs="Times New Roman"/>
          <w:color w:val="000000"/>
          <w:sz w:val="18"/>
          <w:szCs w:val="18"/>
        </w:rPr>
        <w:t>Foreign cultural innovations seen as a threat to political stability</w:t>
      </w:r>
    </w:p>
    <w:p w:rsidR="00522514" w:rsidRDefault="00522514">
      <w:bookmarkStart w:id="0" w:name="_GoBack"/>
      <w:bookmarkEnd w:id="0"/>
    </w:p>
    <w:sectPr w:rsidR="00522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576"/>
    <w:multiLevelType w:val="multilevel"/>
    <w:tmpl w:val="1F324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7"/>
    <w:rsid w:val="00522514"/>
    <w:rsid w:val="00B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2013-08-01T19:24:00Z</dcterms:created>
  <dcterms:modified xsi:type="dcterms:W3CDTF">2013-08-01T19:24:00Z</dcterms:modified>
</cp:coreProperties>
</file>