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7B" w:rsidRPr="00A64663" w:rsidRDefault="0083247B" w:rsidP="00A646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A64663">
        <w:rPr>
          <w:rFonts w:ascii="TimesNewRomanPSMT" w:hAnsi="TimesNewRomanPSMT" w:cs="TimesNewRomanPSMT"/>
          <w:b/>
        </w:rPr>
        <w:t>AP World History: “Must Know” Vocabulary Terms by Period</w:t>
      </w:r>
    </w:p>
    <w:p w:rsidR="0083247B" w:rsidRPr="00A64663" w:rsidRDefault="00732DA5" w:rsidP="00832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  <w:proofErr w:type="gramStart"/>
      <w:r w:rsidRPr="00A64663">
        <w:rPr>
          <w:rFonts w:ascii="TimesNewRomanPSMT" w:hAnsi="TimesNewRomanPSMT" w:cs="TimesNewRomanPSMT"/>
          <w:b/>
          <w:u w:val="single"/>
        </w:rPr>
        <w:t>600</w:t>
      </w:r>
      <w:r w:rsidR="00A64663" w:rsidRPr="00A64663">
        <w:rPr>
          <w:rFonts w:ascii="TimesNewRomanPSMT" w:hAnsi="TimesNewRomanPSMT" w:cs="TimesNewRomanPSMT"/>
          <w:b/>
          <w:u w:val="single"/>
        </w:rPr>
        <w:t xml:space="preserve"> C.E – 1450</w:t>
      </w:r>
      <w:r w:rsidR="0083247B" w:rsidRPr="00A64663">
        <w:rPr>
          <w:rFonts w:ascii="TimesNewRomanPSMT" w:hAnsi="TimesNewRomanPSMT" w:cs="TimesNewRomanPSMT"/>
          <w:b/>
          <w:u w:val="single"/>
        </w:rPr>
        <w:t xml:space="preserve"> C.E</w:t>
      </w:r>
      <w:proofErr w:type="gramEnd"/>
    </w:p>
    <w:p w:rsidR="00732DA5" w:rsidRPr="00A64663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5.6pt;margin-top:4.7pt;width:215.1pt;height:288.45pt;z-index:25166131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s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" strokecolor="white [3212]">
            <v:textbox>
              <w:txbxContent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Khan/ Khanates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proofErr w:type="spellStart"/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Kow</w:t>
                  </w:r>
                  <w:proofErr w:type="spellEnd"/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 xml:space="preserve"> tow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Little Ice Age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proofErr w:type="spellStart"/>
                  <w:r w:rsidRPr="00A64663">
                    <w:rPr>
                      <w:rFonts w:ascii="TimesNewRomanPSMT" w:hAnsi="TimesNewRomanPSMT" w:cs="TimesNewRomanPSMT"/>
                    </w:rPr>
                    <w:t>Manorialism</w:t>
                  </w:r>
                  <w:proofErr w:type="spellEnd"/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proofErr w:type="spellStart"/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Mit’a</w:t>
                  </w:r>
                  <w:proofErr w:type="spellEnd"/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proofErr w:type="spellStart"/>
                  <w:r w:rsidRPr="00A64663">
                    <w:rPr>
                      <w:rFonts w:ascii="TimesNewRomanPSMT" w:hAnsi="TimesNewRomanPSMT" w:cs="TimesNewRomanPSMT"/>
                    </w:rPr>
                    <w:t>Neoconfucianism</w:t>
                  </w:r>
                  <w:proofErr w:type="spellEnd"/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Nobility/daimyo/</w:t>
                  </w:r>
                  <w:proofErr w:type="spellStart"/>
                  <w:r w:rsidRPr="00A64663">
                    <w:rPr>
                      <w:rFonts w:ascii="TimesNewRomanPSMT" w:hAnsi="TimesNewRomanPSMT" w:cs="TimesNewRomanPSMT"/>
                    </w:rPr>
                    <w:t>zamindars</w:t>
                  </w:r>
                  <w:proofErr w:type="spellEnd"/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Papacy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proofErr w:type="spellStart"/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Quipu</w:t>
                  </w:r>
                  <w:proofErr w:type="spellEnd"/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Samurai/</w:t>
                  </w:r>
                  <w:r w:rsidRPr="00A64663">
                    <w:rPr>
                      <w:rFonts w:ascii="TimesNewRomanPSMT" w:hAnsi="TimesNewRomanPSMT" w:cs="TimesNewRomanPSMT"/>
                    </w:rPr>
                    <w:t>Salaried samurai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Serfs/Serfdom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proofErr w:type="spellStart"/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Sharia</w:t>
                  </w:r>
                  <w:proofErr w:type="spellEnd"/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proofErr w:type="spellStart"/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Shia</w:t>
                  </w:r>
                  <w:proofErr w:type="spellEnd"/>
                  <w:r w:rsidRPr="00A64663">
                    <w:rPr>
                      <w:rFonts w:ascii="TimesNewRomanPSMT" w:hAnsi="TimesNewRomanPSMT" w:cs="TimesNewRomanPSMT"/>
                    </w:rPr>
                    <w:t>/Shiite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proofErr w:type="spellStart"/>
                  <w:r w:rsidRPr="00A64663">
                    <w:rPr>
                      <w:rFonts w:ascii="TimesNewRomanPSMT" w:hAnsi="TimesNewRomanPSMT" w:cs="TimesNewRomanPSMT"/>
                    </w:rPr>
                    <w:t>Southernization</w:t>
                  </w:r>
                  <w:proofErr w:type="spellEnd"/>
                  <w:r w:rsidRPr="00A64663">
                    <w:rPr>
                      <w:rFonts w:ascii="TimesNewRomanPSMT" w:hAnsi="TimesNewRomanPSMT" w:cs="TimesNewRomanPSMT"/>
                    </w:rPr>
                    <w:t xml:space="preserve"> (Lynda Shaffer)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Sufi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Sultan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Sunni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Swahili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Tax farming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Terraces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Synthesized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Tribute collection</w:t>
                  </w:r>
                </w:p>
                <w:p w:rsidR="00732DA5" w:rsidRPr="0083247B" w:rsidRDefault="00732DA5" w:rsidP="00732DA5">
                  <w:pPr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A64663">
        <w:rPr>
          <w:rFonts w:ascii="TimesNewRomanPSMT" w:hAnsi="TimesNewRomanPSMT" w:cs="TimesNewRomanPSMT"/>
        </w:rPr>
        <w:t>Black Death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 w:rsidRPr="00A64663">
        <w:rPr>
          <w:rFonts w:ascii="TimesNewRomanPSMT,Italic" w:hAnsi="TimesNewRomanPSMT,Italic" w:cs="TimesNewRomanPSMT,Italic"/>
          <w:i/>
          <w:iCs/>
        </w:rPr>
        <w:t>Bushido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Caliphate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proofErr w:type="spellStart"/>
      <w:r w:rsidRPr="00A64663">
        <w:rPr>
          <w:rFonts w:ascii="TimesNewRomanPSMT,Italic" w:hAnsi="TimesNewRomanPSMT,Italic" w:cs="TimesNewRomanPSMT,Italic"/>
          <w:i/>
          <w:iCs/>
        </w:rPr>
        <w:t>Chinampa</w:t>
      </w:r>
      <w:proofErr w:type="spellEnd"/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Chivalry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Christendom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Civil service exam system/examination system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Crusades/ Crusading movement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Dar al-Islam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Diffusion of scientific and tech. traditions (printing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A64663">
        <w:rPr>
          <w:rFonts w:ascii="TimesNewRomanPSMT" w:hAnsi="TimesNewRomanPSMT" w:cs="TimesNewRomanPSMT"/>
        </w:rPr>
        <w:t>and</w:t>
      </w:r>
      <w:proofErr w:type="gramEnd"/>
      <w:r w:rsidRPr="00A64663">
        <w:rPr>
          <w:rFonts w:ascii="TimesNewRomanPSMT" w:hAnsi="TimesNewRomanPSMT" w:cs="TimesNewRomanPSMT"/>
        </w:rPr>
        <w:t xml:space="preserve"> gunpowder, spread of cotton, sugar &amp;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A64663">
        <w:rPr>
          <w:rFonts w:ascii="TimesNewRomanPSMT" w:hAnsi="TimesNewRomanPSMT" w:cs="TimesNewRomanPSMT"/>
        </w:rPr>
        <w:t>citrus</w:t>
      </w:r>
      <w:proofErr w:type="gramEnd"/>
      <w:r w:rsidRPr="00A64663">
        <w:rPr>
          <w:rFonts w:ascii="TimesNewRomanPSMT" w:hAnsi="TimesNewRomanPSMT" w:cs="TimesNewRomanPSMT"/>
        </w:rPr>
        <w:t>, turn of Greek science/philosophy to W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Europe via Muslim al-</w:t>
      </w:r>
      <w:proofErr w:type="spellStart"/>
      <w:r w:rsidRPr="00A64663">
        <w:rPr>
          <w:rFonts w:ascii="TimesNewRomanPSMT" w:hAnsi="TimesNewRomanPSMT" w:cs="TimesNewRomanPSMT"/>
        </w:rPr>
        <w:t>Andalus</w:t>
      </w:r>
      <w:proofErr w:type="spellEnd"/>
      <w:r w:rsidRPr="00A64663">
        <w:rPr>
          <w:rFonts w:ascii="TimesNewRomanPSMT" w:hAnsi="TimesNewRomanPSMT" w:cs="TimesNewRomanPSMT"/>
        </w:rPr>
        <w:t xml:space="preserve"> in Iberia)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A64663">
        <w:rPr>
          <w:rFonts w:ascii="TimesNewRomanPSMT" w:hAnsi="TimesNewRomanPSMT" w:cs="TimesNewRomanPSMT"/>
        </w:rPr>
        <w:t>Entrepót</w:t>
      </w:r>
      <w:proofErr w:type="spellEnd"/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Feudalism/ decentralized government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Fiefs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Gentry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A64663">
        <w:rPr>
          <w:rFonts w:ascii="TimesNewRomanPSMT" w:hAnsi="TimesNewRomanPSMT" w:cs="TimesNewRomanPSMT"/>
        </w:rPr>
        <w:t>Grand Canal in China.</w:t>
      </w:r>
      <w:proofErr w:type="gramEnd"/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Great Warming Period (800-1300)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proofErr w:type="spellStart"/>
      <w:r w:rsidRPr="00A64663">
        <w:rPr>
          <w:rFonts w:ascii="TimesNewRomanPSMT,Italic" w:hAnsi="TimesNewRomanPSMT,Italic" w:cs="TimesNewRomanPSMT,Italic"/>
          <w:i/>
          <w:iCs/>
        </w:rPr>
        <w:t>Griots</w:t>
      </w:r>
      <w:proofErr w:type="spellEnd"/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Guilds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 w:rsidRPr="00A64663">
        <w:rPr>
          <w:rFonts w:ascii="TimesNewRomanPSMT,Italic" w:hAnsi="TimesNewRomanPSMT,Italic" w:cs="TimesNewRomanPSMT,Italic"/>
          <w:i/>
          <w:iCs/>
        </w:rPr>
        <w:t>Hajj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Hanseatic League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64663" w:rsidRDefault="00A64663" w:rsidP="00A646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:rsidR="00A64663" w:rsidRDefault="00A64663" w:rsidP="00A646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:rsidR="00A64663" w:rsidRDefault="00A64663" w:rsidP="00A646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:rsidR="00A64663" w:rsidRDefault="00A64663" w:rsidP="00A646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:rsidR="00A64663" w:rsidRDefault="00A64663" w:rsidP="00A646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A64663">
        <w:rPr>
          <w:rFonts w:ascii="TimesNewRomanPSMT" w:hAnsi="TimesNewRomanPSMT" w:cs="TimesNewRomanPSMT"/>
          <w:b/>
        </w:rPr>
        <w:t>AP World History: “Must Know” Vocabulary Terms by Period</w:t>
      </w:r>
    </w:p>
    <w:p w:rsidR="00A64663" w:rsidRDefault="00A64663" w:rsidP="00A646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  <w:proofErr w:type="gramStart"/>
      <w:r w:rsidRPr="00A64663">
        <w:rPr>
          <w:rFonts w:ascii="TimesNewRomanPSMT" w:hAnsi="TimesNewRomanPSMT" w:cs="TimesNewRomanPSMT"/>
          <w:b/>
          <w:u w:val="single"/>
        </w:rPr>
        <w:t>600 C.E – 1450 C.E</w:t>
      </w:r>
      <w:proofErr w:type="gramEnd"/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  <w:noProof/>
        </w:rPr>
        <w:pict>
          <v:shape id="_x0000_s1029" type="#_x0000_t202" style="position:absolute;margin-left:295.15pt;margin-top:4.3pt;width:215.1pt;height:316.05pt;z-index:25166336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s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" strokecolor="white [3212]">
            <v:textbox>
              <w:txbxContent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Khan/ Khanates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proofErr w:type="spellStart"/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Kow</w:t>
                  </w:r>
                  <w:proofErr w:type="spellEnd"/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 xml:space="preserve"> tow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Little Ice Age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proofErr w:type="spellStart"/>
                  <w:r w:rsidRPr="00A64663">
                    <w:rPr>
                      <w:rFonts w:ascii="TimesNewRomanPSMT" w:hAnsi="TimesNewRomanPSMT" w:cs="TimesNewRomanPSMT"/>
                    </w:rPr>
                    <w:t>Manorialism</w:t>
                  </w:r>
                  <w:proofErr w:type="spellEnd"/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proofErr w:type="spellStart"/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Mit’a</w:t>
                  </w:r>
                  <w:proofErr w:type="spellEnd"/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proofErr w:type="spellStart"/>
                  <w:r w:rsidRPr="00A64663">
                    <w:rPr>
                      <w:rFonts w:ascii="TimesNewRomanPSMT" w:hAnsi="TimesNewRomanPSMT" w:cs="TimesNewRomanPSMT"/>
                    </w:rPr>
                    <w:t>Neoconfucianism</w:t>
                  </w:r>
                  <w:proofErr w:type="spellEnd"/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Nobility/daimyo/</w:t>
                  </w:r>
                  <w:proofErr w:type="spellStart"/>
                  <w:r w:rsidRPr="00A64663">
                    <w:rPr>
                      <w:rFonts w:ascii="TimesNewRomanPSMT" w:hAnsi="TimesNewRomanPSMT" w:cs="TimesNewRomanPSMT"/>
                    </w:rPr>
                    <w:t>zamindars</w:t>
                  </w:r>
                  <w:proofErr w:type="spellEnd"/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Papacy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proofErr w:type="spellStart"/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Quipu</w:t>
                  </w:r>
                  <w:proofErr w:type="spellEnd"/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Samurai/</w:t>
                  </w:r>
                  <w:r w:rsidRPr="00A64663">
                    <w:rPr>
                      <w:rFonts w:ascii="TimesNewRomanPSMT" w:hAnsi="TimesNewRomanPSMT" w:cs="TimesNewRomanPSMT"/>
                    </w:rPr>
                    <w:t>Salaried samurai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Serfs/Serfdom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proofErr w:type="spellStart"/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Sharia</w:t>
                  </w:r>
                  <w:proofErr w:type="spellEnd"/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proofErr w:type="spellStart"/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Shia</w:t>
                  </w:r>
                  <w:proofErr w:type="spellEnd"/>
                  <w:r w:rsidRPr="00A64663">
                    <w:rPr>
                      <w:rFonts w:ascii="TimesNewRomanPSMT" w:hAnsi="TimesNewRomanPSMT" w:cs="TimesNewRomanPSMT"/>
                    </w:rPr>
                    <w:t>/Shiite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proofErr w:type="spellStart"/>
                  <w:r w:rsidRPr="00A64663">
                    <w:rPr>
                      <w:rFonts w:ascii="TimesNewRomanPSMT" w:hAnsi="TimesNewRomanPSMT" w:cs="TimesNewRomanPSMT"/>
                    </w:rPr>
                    <w:t>Southernization</w:t>
                  </w:r>
                  <w:proofErr w:type="spellEnd"/>
                  <w:r w:rsidRPr="00A64663">
                    <w:rPr>
                      <w:rFonts w:ascii="TimesNewRomanPSMT" w:hAnsi="TimesNewRomanPSMT" w:cs="TimesNewRomanPSMT"/>
                    </w:rPr>
                    <w:t xml:space="preserve"> (Lynda Shaffer)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Sufi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Sultan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,Italic" w:hAnsi="TimesNewRomanPSMT,Italic" w:cs="TimesNewRomanPSMT,Italic"/>
                      <w:i/>
                      <w:iCs/>
                    </w:rPr>
                  </w:pPr>
                  <w:r w:rsidRPr="00A64663">
                    <w:rPr>
                      <w:rFonts w:ascii="TimesNewRomanPSMT,Italic" w:hAnsi="TimesNewRomanPSMT,Italic" w:cs="TimesNewRomanPSMT,Italic"/>
                      <w:i/>
                      <w:iCs/>
                    </w:rPr>
                    <w:t>Sunni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Swahili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Tax farming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Terraces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Synthesized</w:t>
                  </w:r>
                </w:p>
                <w:p w:rsidR="00A64663" w:rsidRPr="00A64663" w:rsidRDefault="00A64663" w:rsidP="00A6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A64663">
                    <w:rPr>
                      <w:rFonts w:ascii="TimesNewRomanPSMT" w:hAnsi="TimesNewRomanPSMT" w:cs="TimesNewRomanPSMT"/>
                    </w:rPr>
                    <w:t>Tribute collection</w:t>
                  </w:r>
                </w:p>
                <w:p w:rsidR="00A64663" w:rsidRPr="0083247B" w:rsidRDefault="00A64663" w:rsidP="00A64663">
                  <w:pPr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A64663">
        <w:rPr>
          <w:rFonts w:ascii="TimesNewRomanPSMT" w:hAnsi="TimesNewRomanPSMT" w:cs="TimesNewRomanPSMT"/>
        </w:rPr>
        <w:t>Black Death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 w:rsidRPr="00A64663">
        <w:rPr>
          <w:rFonts w:ascii="TimesNewRomanPSMT,Italic" w:hAnsi="TimesNewRomanPSMT,Italic" w:cs="TimesNewRomanPSMT,Italic"/>
          <w:i/>
          <w:iCs/>
        </w:rPr>
        <w:t>Bushido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Caliphate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proofErr w:type="spellStart"/>
      <w:r w:rsidRPr="00A64663">
        <w:rPr>
          <w:rFonts w:ascii="TimesNewRomanPSMT,Italic" w:hAnsi="TimesNewRomanPSMT,Italic" w:cs="TimesNewRomanPSMT,Italic"/>
          <w:i/>
          <w:iCs/>
        </w:rPr>
        <w:t>Chinampa</w:t>
      </w:r>
      <w:proofErr w:type="spellEnd"/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Chivalry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Christendom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Civil service exam system/examination system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Crusades/ Crusading movement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Dar al-Islam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Diffusion of scientific and tech. traditions (printing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A64663">
        <w:rPr>
          <w:rFonts w:ascii="TimesNewRomanPSMT" w:hAnsi="TimesNewRomanPSMT" w:cs="TimesNewRomanPSMT"/>
        </w:rPr>
        <w:t>and</w:t>
      </w:r>
      <w:proofErr w:type="gramEnd"/>
      <w:r w:rsidRPr="00A64663">
        <w:rPr>
          <w:rFonts w:ascii="TimesNewRomanPSMT" w:hAnsi="TimesNewRomanPSMT" w:cs="TimesNewRomanPSMT"/>
        </w:rPr>
        <w:t xml:space="preserve"> gunpowder, spread of cotton, sugar &amp;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A64663">
        <w:rPr>
          <w:rFonts w:ascii="TimesNewRomanPSMT" w:hAnsi="TimesNewRomanPSMT" w:cs="TimesNewRomanPSMT"/>
        </w:rPr>
        <w:t>citrus</w:t>
      </w:r>
      <w:proofErr w:type="gramEnd"/>
      <w:r w:rsidRPr="00A64663">
        <w:rPr>
          <w:rFonts w:ascii="TimesNewRomanPSMT" w:hAnsi="TimesNewRomanPSMT" w:cs="TimesNewRomanPSMT"/>
        </w:rPr>
        <w:t>, turn of Greek science/philosophy to W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Europe via Muslim al-</w:t>
      </w:r>
      <w:proofErr w:type="spellStart"/>
      <w:r w:rsidRPr="00A64663">
        <w:rPr>
          <w:rFonts w:ascii="TimesNewRomanPSMT" w:hAnsi="TimesNewRomanPSMT" w:cs="TimesNewRomanPSMT"/>
        </w:rPr>
        <w:t>Andalus</w:t>
      </w:r>
      <w:proofErr w:type="spellEnd"/>
      <w:r w:rsidRPr="00A64663">
        <w:rPr>
          <w:rFonts w:ascii="TimesNewRomanPSMT" w:hAnsi="TimesNewRomanPSMT" w:cs="TimesNewRomanPSMT"/>
        </w:rPr>
        <w:t xml:space="preserve"> in Iberia)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A64663">
        <w:rPr>
          <w:rFonts w:ascii="TimesNewRomanPSMT" w:hAnsi="TimesNewRomanPSMT" w:cs="TimesNewRomanPSMT"/>
        </w:rPr>
        <w:t>Entrepót</w:t>
      </w:r>
      <w:proofErr w:type="spellEnd"/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Feudalism/ decentralized government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Fiefs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Gentry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A64663">
        <w:rPr>
          <w:rFonts w:ascii="TimesNewRomanPSMT" w:hAnsi="TimesNewRomanPSMT" w:cs="TimesNewRomanPSMT"/>
        </w:rPr>
        <w:t>Grand Canal in China.</w:t>
      </w:r>
      <w:proofErr w:type="gramEnd"/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Great Warming Period (800-1300)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proofErr w:type="spellStart"/>
      <w:r w:rsidRPr="00A64663">
        <w:rPr>
          <w:rFonts w:ascii="TimesNewRomanPSMT,Italic" w:hAnsi="TimesNewRomanPSMT,Italic" w:cs="TimesNewRomanPSMT,Italic"/>
          <w:i/>
          <w:iCs/>
        </w:rPr>
        <w:t>Griots</w:t>
      </w:r>
      <w:proofErr w:type="spellEnd"/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Guilds</w:t>
      </w:r>
    </w:p>
    <w:p w:rsidR="00A64663" w:rsidRPr="00A64663" w:rsidRDefault="00A64663" w:rsidP="00A64663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 w:rsidRPr="00A64663">
        <w:rPr>
          <w:rFonts w:ascii="TimesNewRomanPSMT,Italic" w:hAnsi="TimesNewRomanPSMT,Italic" w:cs="TimesNewRomanPSMT,Italic"/>
          <w:i/>
          <w:iCs/>
        </w:rPr>
        <w:t>Hajj</w:t>
      </w:r>
    </w:p>
    <w:p w:rsidR="0083247B" w:rsidRPr="00A64663" w:rsidRDefault="00A64663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64663">
        <w:rPr>
          <w:rFonts w:ascii="TimesNewRomanPSMT" w:hAnsi="TimesNewRomanPSMT" w:cs="TimesNewRomanPSMT"/>
        </w:rPr>
        <w:t>Hanseatic League</w:t>
      </w:r>
    </w:p>
    <w:sectPr w:rsidR="0083247B" w:rsidRPr="00A64663" w:rsidSect="008324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247B"/>
    <w:rsid w:val="00534C49"/>
    <w:rsid w:val="00732DA5"/>
    <w:rsid w:val="0083247B"/>
    <w:rsid w:val="00A64663"/>
    <w:rsid w:val="00FA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Marwitz, Keith A.</dc:creator>
  <cp:lastModifiedBy>keitha.marwitz</cp:lastModifiedBy>
  <cp:revision>2</cp:revision>
  <dcterms:created xsi:type="dcterms:W3CDTF">2014-04-29T10:22:00Z</dcterms:created>
  <dcterms:modified xsi:type="dcterms:W3CDTF">2014-04-29T10:22:00Z</dcterms:modified>
</cp:coreProperties>
</file>